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中石化重庆涪陵页岩气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涪陆1HF井试采地面工程安全预评价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2022.5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化工工艺、安全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035592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552002341140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涪陆1HF井试采地面工程新建试采站</w:t>
            </w:r>
            <w:r>
              <w:t>1</w:t>
            </w:r>
            <w:r>
              <w:rPr>
                <w:rFonts w:hint="eastAsia"/>
              </w:rPr>
              <w:t>座，天然气设计处理规模</w:t>
            </w:r>
            <w:r>
              <w:t>5</w:t>
            </w:r>
            <w:r>
              <w:rPr>
                <w:rFonts w:hint="eastAsia"/>
              </w:rPr>
              <w:t>×</w:t>
            </w:r>
            <w:r>
              <w:t>10</w:t>
            </w:r>
            <w:r>
              <w:rPr>
                <w:vertAlign w:val="superscript"/>
              </w:rPr>
              <w:t>4</w:t>
            </w:r>
            <w:r>
              <w:t>m</w:t>
            </w:r>
            <w:r>
              <w:rPr>
                <w:vertAlign w:val="superscript"/>
              </w:rPr>
              <w:t>3</w:t>
            </w:r>
            <w:r>
              <w:t>/d</w:t>
            </w:r>
            <w:r>
              <w:rPr>
                <w:rFonts w:hint="eastAsia"/>
              </w:rPr>
              <w:t>，产出液处理规模</w:t>
            </w:r>
            <w:r>
              <w:t>50m</w:t>
            </w:r>
            <w:r>
              <w:rPr>
                <w:vertAlign w:val="superscript"/>
              </w:rPr>
              <w:t>3</w:t>
            </w:r>
            <w:r>
              <w:t>/d</w:t>
            </w:r>
            <w:r>
              <w:rPr>
                <w:rFonts w:hint="eastAsia"/>
              </w:rPr>
              <w:t>。集输工艺为：油气井产物通过采油气管线输送至水套炉进行加热节流，然后进生产分离器进行两相气、液分离，分离出的气相进行重烃聚结过滤、脱水、脱烃处理后计量外销，分离出的油相进行定压闪蒸分离，闪蒸天然气作为水套炉燃料气补充气源，油进高架凝析油储罐沉降处理，凝析油采用罐车拉运外销，站内采出水切至污水罐。本工程总投资</w:t>
            </w:r>
            <w:r>
              <w:t>1569.75</w:t>
            </w:r>
            <w:r>
              <w:rPr>
                <w:rFonts w:hint="eastAsia"/>
              </w:rPr>
              <w:t>万元（含税）。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295900" cy="3961130"/>
                  <wp:effectExtent l="0" t="0" r="0" b="1270"/>
                  <wp:docPr id="1" name="图片 1" descr="IMG_20220414_134735_compress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20414_134735_compresse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5900" cy="396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黄安勇、罗刚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4.14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涪陆1HF井位于重庆市忠县拔山镇芋荷村</w:t>
            </w:r>
            <w:r>
              <w:t>2</w:t>
            </w:r>
            <w:r>
              <w:rPr>
                <w:rFonts w:hint="eastAsia"/>
              </w:rPr>
              <w:t>组，</w:t>
            </w:r>
            <w:r>
              <w:rPr>
                <w:rFonts w:hint="eastAsia" w:ascii="Arial" w:hAnsi="Arial"/>
              </w:rPr>
              <w:t>属五级站场，</w:t>
            </w:r>
            <w:r>
              <w:rPr>
                <w:rFonts w:hint="eastAsia"/>
              </w:rPr>
              <w:t>周边分布散居民房，东侧</w:t>
            </w:r>
            <w:r>
              <w:rPr>
                <w:rFonts w:hint="eastAsia" w:ascii="Arial" w:hAnsi="Arial"/>
              </w:rPr>
              <w:t>最近民房距站场围墙约40m，距井口约108m</w:t>
            </w:r>
            <w:r>
              <w:rPr>
                <w:rFonts w:hint="eastAsia"/>
              </w:rPr>
              <w:t>。</w:t>
            </w:r>
            <w:r>
              <w:rPr>
                <w:rFonts w:hint="eastAsia" w:ascii="Arial" w:hAnsi="Arial"/>
              </w:rPr>
              <w:t>站场周边无100人以上的居住区、村镇、学校、医院、公共福利设施等特殊保护目标，最近的场镇（拔山镇）距离站场东面约4km。站场周边无架空电力线路和架空通信线路，300m范围内无爆破作业场地</w:t>
            </w:r>
            <w:r>
              <w:rPr>
                <w:rFonts w:hint="eastAsia"/>
              </w:rPr>
              <w:t>。</w:t>
            </w:r>
          </w:p>
          <w:p>
            <w:pPr>
              <w:ind w:firstLine="560"/>
              <w:rPr>
                <w:rFonts w:hint="eastAsia" w:ascii="Arial" w:hAnsi="Arial"/>
              </w:rPr>
            </w:pPr>
            <w:r>
              <w:rPr>
                <w:rFonts w:hint="eastAsia" w:ascii="Arial" w:hAnsi="Arial"/>
              </w:rPr>
              <w:t>站场西侧、南侧主要为山坡地，北侧、东侧为农田。</w:t>
            </w:r>
          </w:p>
          <w:p>
            <w:pPr>
              <w:ind w:firstLine="56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Arial"/>
              </w:rPr>
              <w:t>涪陆1HF井拟建放空区位于井组西南侧，周边60m范围无民房。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1D507139"/>
    <w:rsid w:val="1D50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736</Words>
  <Characters>897</Characters>
  <Lines>0</Lines>
  <Paragraphs>0</Paragraphs>
  <TotalTime>0</TotalTime>
  <ScaleCrop>false</ScaleCrop>
  <LinksUpToDate>false</LinksUpToDate>
  <CharactersWithSpaces>909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2022-05-10T02:09:00Z</dcterms:created>
  <dc:creator>雷楠</dc:creator>
  <cp:lastModifiedBy>雷楠</cp:lastModifiedBy>
  <dcterms:modified xsi:type="dcterms:W3CDTF">2022-05-10T02:09:43Z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537FE6F0550D49E9B51ECDDA38D15B49</vt:lpwstr>
  </property>
</Properties>
</file>