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重庆江昆科技有限公司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双福加油加气站（加油部分）安全现状评价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2023年3月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张圣菊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化工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仿宋" w:cs="Arial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hint="default"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hint="default"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双福加油加气站（加油部分）现有埋地单层油罐4个，其中1个0#柴油30m3，2个92#汽油15m3，1个95#汽油15m3。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048000" cy="41338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413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刘文娟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2023年3月21日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9A56D92"/>
    <w:rsid w:val="49A5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2023-04-27T01:47:00Z</dcterms:created>
  <dc:creator>雷楠</dc:creator>
  <cp:lastModifiedBy>雷楠</cp:lastModifiedBy>
  <dcterms:modified xsi:type="dcterms:W3CDTF">2023-04-27T01:47:36Z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10EFDC041646429A8BA001C2A93ED36B</vt:lpwstr>
  </property>
</Properties>
</file>