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中国石油天然气股份有限公司重庆城口销售分公司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中国石油天然气股份有限公司重庆城口销售分公司花坪加油站安全现状评价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中国石油天然气股份有限公司重庆城口销售分公司花坪加油站</w:t>
            </w:r>
            <w:r>
              <w:rPr>
                <w:rFonts w:hint="eastAsia"/>
              </w:rPr>
              <w:t>（以下简称：</w:t>
            </w:r>
            <w:r>
              <w:rPr>
                <w:rFonts w:hint="eastAsia"/>
                <w:lang w:eastAsia="zh-CN"/>
              </w:rPr>
              <w:t>花坪加油站</w:t>
            </w:r>
            <w:r>
              <w:rPr>
                <w:rFonts w:hint="eastAsia"/>
              </w:rPr>
              <w:t>）位于</w:t>
            </w:r>
            <w:r>
              <w:rPr>
                <w:rFonts w:hint="eastAsia"/>
                <w:lang w:eastAsia="zh-CN"/>
              </w:rPr>
              <w:t>重庆市城口县复兴街道茅坪社区二组</w:t>
            </w:r>
            <w:r>
              <w:rPr>
                <w:rFonts w:hint="eastAsia"/>
              </w:rPr>
              <w:t>，占地面积</w:t>
            </w:r>
            <w:r>
              <w:rPr>
                <w:rFonts w:hint="eastAsia"/>
                <w:lang w:eastAsia="zh-CN"/>
              </w:rPr>
              <w:t>1213</w:t>
            </w:r>
            <w:r>
              <w:rPr>
                <w:rFonts w:hint="eastAsia"/>
              </w:rPr>
              <w:t>㎡，建筑面积</w:t>
            </w:r>
            <w:r>
              <w:rPr>
                <w:rFonts w:hint="eastAsia"/>
                <w:lang w:eastAsia="zh-CN"/>
              </w:rPr>
              <w:t>330</w:t>
            </w:r>
            <w:r>
              <w:rPr>
                <w:rFonts w:hint="eastAsia"/>
              </w:rPr>
              <w:t>㎡，站内设</w:t>
            </w:r>
            <w:r>
              <w:rPr>
                <w:rFonts w:hint="eastAsia"/>
                <w:lang w:val="en-US" w:eastAsia="zh-CN"/>
              </w:rPr>
              <w:t>FF 3</w:t>
            </w:r>
            <w:r>
              <w:rPr>
                <w:rFonts w:hint="eastAsia"/>
              </w:rPr>
              <w:t>0</w:t>
            </w:r>
            <w:r>
              <w:t>m3</w:t>
            </w:r>
            <w:r>
              <w:rPr>
                <w:rFonts w:hint="eastAsia"/>
              </w:rPr>
              <w:t>柴油罐</w:t>
            </w:r>
            <w:r>
              <w:rPr>
                <w:rFonts w:hint="eastAsia"/>
                <w:lang w:val="en-US" w:eastAsia="zh-CN"/>
              </w:rPr>
              <w:t>1</w:t>
            </w:r>
            <w:r>
              <w:rPr>
                <w:rFonts w:hint="eastAsia"/>
              </w:rPr>
              <w:t>座、</w:t>
            </w:r>
            <w:r>
              <w:rPr>
                <w:rFonts w:hint="eastAsia"/>
                <w:lang w:val="en-US" w:eastAsia="zh-CN"/>
              </w:rPr>
              <w:t>FF 25</w:t>
            </w:r>
            <w:r>
              <w:t>m3</w:t>
            </w:r>
            <w:r>
              <w:rPr>
                <w:rFonts w:hint="eastAsia"/>
              </w:rPr>
              <w:t xml:space="preserve"> 9</w:t>
            </w:r>
            <w:r>
              <w:rPr>
                <w:rFonts w:hint="eastAsia"/>
                <w:lang w:val="en-US" w:eastAsia="zh-CN"/>
              </w:rPr>
              <w:t>2</w:t>
            </w:r>
            <w:r>
              <w:rPr>
                <w:rFonts w:hint="eastAsia"/>
              </w:rPr>
              <w:t>#汽油罐</w:t>
            </w:r>
            <w:r>
              <w:rPr>
                <w:rFonts w:hint="eastAsia"/>
                <w:lang w:val="en-US" w:eastAsia="zh-CN"/>
              </w:rPr>
              <w:t>2</w:t>
            </w:r>
            <w:r>
              <w:rPr>
                <w:rFonts w:hint="eastAsia"/>
              </w:rPr>
              <w:t>座，</w:t>
            </w:r>
            <w:r>
              <w:rPr>
                <w:rFonts w:hint="eastAsia"/>
                <w:lang w:val="en-US" w:eastAsia="zh-CN"/>
              </w:rPr>
              <w:t>FF 25</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2台四枪加油机，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rPr>
              <w:t>9</w:t>
            </w:r>
            <w:r>
              <w:rPr>
                <w:rFonts w:hint="eastAsia"/>
                <w:lang w:val="en-US" w:eastAsia="zh-CN"/>
              </w:rPr>
              <w:t>5</w:t>
            </w:r>
            <w:r>
              <w:rPr>
                <w:rFonts w:hint="eastAsia"/>
              </w:rPr>
              <w:t>#汽油</w:t>
            </w:r>
            <w:r>
              <w:rPr>
                <w:rFonts w:hint="eastAsia"/>
                <w:lang w:eastAsia="zh-CN"/>
              </w:rPr>
              <w:t>及</w:t>
            </w:r>
            <w:r>
              <w:rPr>
                <w:rFonts w:hint="eastAsia"/>
              </w:rPr>
              <w:t>0#柴油。</w:t>
            </w:r>
          </w:p>
          <w:p>
            <w:pPr>
              <w:pStyle w:val="2"/>
              <w:ind w:left="0" w:leftChars="0" w:firstLine="0" w:firstLineChars="0"/>
              <w:rPr>
                <w:rFonts w:hint="eastAsia" w:eastAsia="宋体"/>
                <w:lang w:eastAsia="zh-CN"/>
              </w:rPr>
            </w:pPr>
            <w:r>
              <w:rPr>
                <w:rFonts w:hint="eastAsia" w:eastAsia="宋体"/>
                <w:lang w:eastAsia="zh-CN"/>
              </w:rPr>
              <w:drawing>
                <wp:inline distT="0" distB="0" distL="114300" distR="114300">
                  <wp:extent cx="5297170" cy="3971290"/>
                  <wp:effectExtent l="0" t="0" r="17780" b="10160"/>
                  <wp:docPr id="1" name="图片 1" descr="1bfb4a3ce62b925203389e5304ec4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bfb4a3ce62b925203389e5304ec40f"/>
                          <pic:cNvPicPr>
                            <a:picLocks noChangeAspect="1"/>
                          </pic:cNvPicPr>
                        </pic:nvPicPr>
                        <pic:blipFill>
                          <a:blip r:embed="rId4"/>
                          <a:stretch>
                            <a:fillRect/>
                          </a:stretch>
                        </pic:blipFill>
                        <pic:spPr>
                          <a:xfrm>
                            <a:off x="0" y="0"/>
                            <a:ext cx="5297170" cy="397129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11</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AD2765"/>
    <w:rsid w:val="50AD27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2021-12-22T02:48:00Z</dcterms:created>
  <dc:creator>雷楠</dc:creator>
  <cp:lastModifiedBy>雷楠</cp:lastModifiedBy>
  <dcterms:modified xsi:type="dcterms:W3CDTF">2021-12-22T02:48:40Z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0445343579004D119FCCCAACE464538F</vt:lpwstr>
  </property>
</Properties>
</file>