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2D67D8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  <w:lang w:val="en-US" w:eastAsia="zh-CN"/>
        </w:rPr>
        <w:t>矿山安全技术服务所成立于2021年，主要从事非煤矿山、烟花爆竹、危险化学品经营、港口码头、城镇燃气、公路运输、工贸等行业的安全评价、安全技术服务工作。矿山安全技术服务所共有员工12人，其中一级安全评价师3人，二级安全评价师2人，三级安全评价师5人，后勤人员2人，安全评价师中有7人取得注册安全工程师证书，有5人聘为市应急管理局应急管理专家（城镇消防、烟花爆竹专家1人，非煤矿山专家5人）。</w:t>
      </w:r>
    </w:p>
    <w:p w14:paraId="4BDFE696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  <w:lang w:val="en-US" w:eastAsia="zh-CN"/>
        </w:rPr>
        <w:t>矿山安全技术服务所成立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以来共计完成安全评价项目507个，其中非煤矿山320个、烟花爆竹56个、工贸及其他项目131个。在完成本职工作的同时，积极参与政府各部门组织的隐患排查、执法检查工作，多人先后获得重庆市应急管理局安全工作先进个人表彰，出色的发挥了安全技术服务机构技术支撑作用。</w:t>
      </w:r>
    </w:p>
    <w:p w14:paraId="50C9CDA8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p w14:paraId="3140E0E9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6CC1712B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77B1E010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557740C6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2CF97F82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2792F877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36A4ABF5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79C2AAD2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7AF6A1A8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4D25A234">
      <w:pP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03D68625">
      <w:pPr>
        <w:numPr>
          <w:ilvl w:val="0"/>
          <w:numId w:val="1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部分项目展示</w:t>
      </w:r>
    </w:p>
    <w:p w14:paraId="501CEB1F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68595" cy="3950335"/>
            <wp:effectExtent l="0" t="0" r="8255" b="12065"/>
            <wp:docPr id="1" name="图片 1" descr="6cab5bfb5e9c84f06dfc33039cf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cab5bfb5e9c84f06dfc33039cf47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36802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中电建重庆建设发展有限公司采矿场安全评价项目</w:t>
      </w:r>
    </w:p>
    <w:p w14:paraId="63EB4E87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32400" cy="2943225"/>
            <wp:effectExtent l="0" t="0" r="6350" b="9525"/>
            <wp:docPr id="2" name="图片 2" descr="becf51e9b93c9b107d4e620f4dab0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ecf51e9b93c9b107d4e620f4dab0f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96272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重庆607建材有限公司龙骨石料破碎生产线安全评价项目</w:t>
      </w:r>
    </w:p>
    <w:p w14:paraId="66C575A3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39E805BB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1B846C60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53990" cy="3940175"/>
            <wp:effectExtent l="0" t="0" r="3810" b="3175"/>
            <wp:docPr id="3" name="图片 3" descr="ab58c799fcad968efa29455ce29ed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b58c799fcad968efa29455ce29edd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C2E05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重庆中环建设有限公司（西藏昌都水泥采掘施工）安全评价项目</w:t>
      </w:r>
    </w:p>
    <w:p w14:paraId="2E6A811A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3162300" cy="3942715"/>
            <wp:effectExtent l="0" t="0" r="0" b="635"/>
            <wp:docPr id="4" name="图片 4" descr="aaa25494e325a97eeca9109a0b182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aa25494e325a97eeca9109a0b1826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E7D69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四川省南江县安庆矿业有限公司宪家湾铁矿安全评价项目</w:t>
      </w:r>
    </w:p>
    <w:p w14:paraId="29CD147D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69865" cy="3602355"/>
            <wp:effectExtent l="0" t="0" r="6985" b="17145"/>
            <wp:docPr id="10" name="图片 10" descr="238e900a2976c5441cbfe350216cf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38e900a2976c5441cbfe350216cfc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0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16E15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秀山县紫金集中收纳锰渣场（尾矿库）安全评价项目</w:t>
      </w:r>
    </w:p>
    <w:p w14:paraId="35B1983B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30495" cy="3923030"/>
            <wp:effectExtent l="0" t="0" r="8255" b="1270"/>
            <wp:docPr id="11" name="图片 11" descr="城口尾矿库IMG20161207145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城口尾矿库IMG2016120714503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3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34750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重庆市城口工业园区电解金属锰尾矿库安全评价项目</w:t>
      </w:r>
    </w:p>
    <w:p w14:paraId="5AF71C40">
      <w:pPr>
        <w:widowControl w:val="0"/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042C17C9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6937A38E">
      <w:pPr>
        <w:widowControl w:val="0"/>
        <w:numPr>
          <w:ilvl w:val="0"/>
          <w:numId w:val="1"/>
        </w:numPr>
        <w:ind w:left="0" w:leftChars="0" w:firstLine="0" w:firstLineChars="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获得荣耀展示</w:t>
      </w:r>
    </w:p>
    <w:p w14:paraId="78845C70">
      <w:pPr>
        <w:widowControl w:val="0"/>
        <w:numPr>
          <w:ilvl w:val="0"/>
          <w:numId w:val="0"/>
        </w:numPr>
        <w:ind w:leftChars="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3678555" cy="5389245"/>
            <wp:effectExtent l="0" t="0" r="1905" b="17145"/>
            <wp:docPr id="5" name="图片 5" descr="733a2cd612156335cca15ed36d10b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33a2cd612156335cca15ed36d10b3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78555" cy="538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57A9F">
      <w:pPr>
        <w:widowControl w:val="0"/>
        <w:numPr>
          <w:ilvl w:val="0"/>
          <w:numId w:val="0"/>
        </w:numPr>
        <w:ind w:leftChars="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杨平获得重庆市烟花爆竹安全生产工作先进个人表彰</w:t>
      </w:r>
    </w:p>
    <w:p w14:paraId="4BB1F9AA">
      <w:pPr>
        <w:widowControl w:val="0"/>
        <w:numPr>
          <w:ilvl w:val="0"/>
          <w:numId w:val="0"/>
        </w:numPr>
        <w:ind w:leftChars="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2533015" cy="3313430"/>
            <wp:effectExtent l="0" t="0" r="635" b="1270"/>
            <wp:docPr id="6" name="图片 6" descr="dd6730bb08fed83ea808badccb3f0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d6730bb08fed83ea808badccb3f09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33015" cy="331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2472690" cy="3291840"/>
            <wp:effectExtent l="0" t="0" r="3810" b="3810"/>
            <wp:docPr id="7" name="图片 7" descr="361b56a83adae7ad3a987c4e55fcf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61b56a83adae7ad3a987c4e55fcf7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269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FE3A8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陈兴勇、李治友获得重庆市非煤矿山安全生产工作先进个人表彰</w:t>
      </w:r>
    </w:p>
    <w:p w14:paraId="3FDBA6FC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07D677FE">
      <w:pPr>
        <w:widowControl w:val="0"/>
        <w:numPr>
          <w:ilvl w:val="0"/>
          <w:numId w:val="1"/>
        </w:numPr>
        <w:ind w:left="0" w:leftChars="0" w:firstLine="0" w:firstLineChars="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支持政府部门项目展示</w:t>
      </w:r>
    </w:p>
    <w:p w14:paraId="2C587E5A">
      <w:pPr>
        <w:widowControl w:val="0"/>
        <w:numPr>
          <w:ilvl w:val="0"/>
          <w:numId w:val="0"/>
        </w:numPr>
        <w:ind w:leftChars="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4749165" cy="3561715"/>
            <wp:effectExtent l="0" t="0" r="13335" b="635"/>
            <wp:docPr id="8" name="图片 8" descr="65d8d1113f5e8a8e2e42467a3a6fb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5d8d1113f5e8a8e2e42467a3a6fb8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49165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3408D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杨平、李治友参加重庆市应急管理局“十百千”专家技术指导服务</w:t>
      </w:r>
    </w:p>
    <w:p w14:paraId="268E1C41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47005" cy="2416175"/>
            <wp:effectExtent l="0" t="0" r="10795" b="3175"/>
            <wp:docPr id="9" name="图片 9" descr="c9691d279f38f6f4ea6fd41b527db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9691d279f38f6f4ea6fd41b527dbd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24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F0998">
      <w:pPr>
        <w:widowControl w:val="0"/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李治友参加黔江区非煤矿山两单两卡制定技术指导服务</w:t>
      </w:r>
    </w:p>
    <w:p w14:paraId="6C0C0F66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57800" cy="3505200"/>
            <wp:effectExtent l="0" t="0" r="0" b="0"/>
            <wp:docPr id="12" name="图片 12" descr="c1937df7a6368f4a8aafc0814ba39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1937df7a6368f4a8aafc0814ba39bf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2024年黔江区非煤矿山主要负责人、安全管理人员培训现场教学</w:t>
      </w:r>
    </w:p>
    <w:p w14:paraId="10E353FC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410126F0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4A12593C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3577115F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14C0E330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0172BB0B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</w:p>
    <w:p w14:paraId="56618AA8">
      <w:pPr>
        <w:widowControl w:val="0"/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66690" cy="2928620"/>
            <wp:effectExtent l="0" t="0" r="10160" b="5080"/>
            <wp:docPr id="15" name="图片 15" descr="891cafa47e36c1db305444b2c786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891cafa47e36c1db305444b2c78609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66690" cy="2712085"/>
            <wp:effectExtent l="0" t="0" r="10160" b="12065"/>
            <wp:docPr id="16" name="图片 16" descr="9f44793b0d870c86f2e17bddc63fc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f44793b0d870c86f2e17bddc63fc3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受邀接受重庆市非煤矿山安全宣教视频拍摄采访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1595748-5301-4BF0-A348-0B19D092FD6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8B97B1"/>
    <w:multiLevelType w:val="singleLevel"/>
    <w:tmpl w:val="658B97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kMTBjMjA4MDIwNGYwNzMxNTliNmUxNzUxNGNhYmYifQ=="/>
  </w:docVars>
  <w:rsids>
    <w:rsidRoot w:val="3EBE3636"/>
    <w:rsid w:val="01194F6B"/>
    <w:rsid w:val="10EE19D3"/>
    <w:rsid w:val="151B6B0E"/>
    <w:rsid w:val="190A3122"/>
    <w:rsid w:val="1B154000"/>
    <w:rsid w:val="1D6372A4"/>
    <w:rsid w:val="2BCA4992"/>
    <w:rsid w:val="3049057C"/>
    <w:rsid w:val="30FE7CA7"/>
    <w:rsid w:val="36DF6703"/>
    <w:rsid w:val="3A306308"/>
    <w:rsid w:val="3EA177D5"/>
    <w:rsid w:val="3EBE3636"/>
    <w:rsid w:val="40215527"/>
    <w:rsid w:val="41A35612"/>
    <w:rsid w:val="44AE49FA"/>
    <w:rsid w:val="473531B0"/>
    <w:rsid w:val="48B87BF5"/>
    <w:rsid w:val="4AA20B5D"/>
    <w:rsid w:val="4C147838"/>
    <w:rsid w:val="4E3218D3"/>
    <w:rsid w:val="4E661EA1"/>
    <w:rsid w:val="5247554A"/>
    <w:rsid w:val="5E352CD2"/>
    <w:rsid w:val="5F814D8D"/>
    <w:rsid w:val="644904C4"/>
    <w:rsid w:val="6C556B34"/>
    <w:rsid w:val="6CA34594"/>
    <w:rsid w:val="7C4C4607"/>
    <w:rsid w:val="7C556F2D"/>
    <w:rsid w:val="7E29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630</Words>
  <Characters>646</Characters>
  <Lines>0</Lines>
  <Paragraphs>0</Paragraphs>
  <TotalTime>14</TotalTime>
  <ScaleCrop>false</ScaleCrop>
  <LinksUpToDate>false</LinksUpToDate>
  <CharactersWithSpaces>646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2023-11-28T01:49:00Z</dcterms:created>
  <dc:creator>扛上花，不是炮*</dc:creator>
  <cp:lastModifiedBy>半夏</cp:lastModifiedBy>
  <dcterms:modified xsi:type="dcterms:W3CDTF">2025-10-31T08:54:47Z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D20DC2A6FC644B96A95CC1D913716E4A_13</vt:lpwstr>
  </property>
  <property fmtid="{D5CDD505-2E9C-101B-9397-08002B2CF9AE}" pid="4" name="KSOTemplateDocerSaveRecord">
    <vt:lpwstr>eyJoZGlkIjoiZTQxODI5ODEzMDBiNTcxOWY4YjJjOTdiMGIwZjgzNmQiLCJ1c2VySWQiOiIyNzg5Njg5MzkifQ==</vt:lpwstr>
  </property>
</Properties>
</file>